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329" w:rsidRPr="008D121F" w:rsidRDefault="00DE5329" w:rsidP="00DE5329">
      <w:pPr>
        <w:pStyle w:val="SottotitoloCopertina"/>
        <w:keepNext/>
        <w:widowControl/>
        <w:spacing w:before="120" w:after="0" w:line="240" w:lineRule="auto"/>
        <w:rPr>
          <w:rFonts w:ascii="Calibri" w:hAnsi="Calibri" w:cs="Calibri"/>
        </w:rPr>
      </w:pPr>
    </w:p>
    <w:p w:rsidR="00DE5329" w:rsidRPr="008D121F" w:rsidRDefault="00DE5329" w:rsidP="00DE5329">
      <w:pPr>
        <w:keepNext/>
        <w:spacing w:before="120"/>
        <w:rPr>
          <w:rFonts w:cs="Calibri"/>
        </w:rPr>
      </w:pPr>
    </w:p>
    <w:p w:rsidR="007F6637" w:rsidRPr="006F200E" w:rsidRDefault="007F6637" w:rsidP="007F6637">
      <w:pPr>
        <w:keepNext/>
        <w:spacing w:before="120"/>
        <w:jc w:val="center"/>
        <w:rPr>
          <w:rFonts w:asciiTheme="minorHAnsi" w:hAnsiTheme="minorHAnsi" w:cstheme="minorHAnsi"/>
          <w:b/>
          <w:color w:val="4F81BD"/>
          <w:sz w:val="36"/>
          <w:szCs w:val="36"/>
          <w:lang w:eastAsia="en-US"/>
        </w:rPr>
      </w:pPr>
      <w:r w:rsidRPr="006F200E">
        <w:rPr>
          <w:rFonts w:asciiTheme="minorHAnsi" w:hAnsiTheme="minorHAnsi" w:cstheme="minorHAnsi"/>
          <w:b/>
          <w:color w:val="4F81BD"/>
          <w:sz w:val="36"/>
          <w:szCs w:val="36"/>
          <w:lang w:eastAsia="en-US"/>
        </w:rPr>
        <w:t xml:space="preserve">Ministero dell'Interno </w:t>
      </w:r>
    </w:p>
    <w:p w:rsidR="007F6637" w:rsidRPr="006F200E" w:rsidRDefault="007F6637" w:rsidP="007F6637">
      <w:pPr>
        <w:keepNext/>
        <w:spacing w:before="120"/>
        <w:jc w:val="center"/>
        <w:rPr>
          <w:rFonts w:asciiTheme="minorHAnsi" w:hAnsiTheme="minorHAnsi" w:cstheme="minorHAnsi"/>
          <w:b/>
          <w:color w:val="4F81BD"/>
          <w:sz w:val="36"/>
          <w:szCs w:val="36"/>
          <w:lang w:eastAsia="en-US"/>
        </w:rPr>
      </w:pPr>
      <w:r w:rsidRPr="006F200E">
        <w:rPr>
          <w:rFonts w:asciiTheme="minorHAnsi" w:hAnsiTheme="minorHAnsi" w:cstheme="minorHAnsi"/>
          <w:b/>
          <w:color w:val="4F81BD"/>
          <w:sz w:val="36"/>
          <w:szCs w:val="36"/>
          <w:lang w:eastAsia="en-US"/>
        </w:rPr>
        <w:t>Dipartimento della Pubblica Sicurezza</w:t>
      </w:r>
    </w:p>
    <w:p w:rsidR="007F6637" w:rsidRPr="006F200E" w:rsidRDefault="007F6637" w:rsidP="007F6637">
      <w:pPr>
        <w:keepNext/>
        <w:spacing w:before="120"/>
        <w:rPr>
          <w:rFonts w:asciiTheme="minorHAnsi" w:hAnsiTheme="minorHAnsi" w:cstheme="minorHAnsi"/>
          <w:b/>
          <w:color w:val="4F81BD"/>
          <w:sz w:val="36"/>
          <w:szCs w:val="36"/>
          <w:lang w:eastAsia="en-US"/>
        </w:rPr>
      </w:pPr>
    </w:p>
    <w:p w:rsidR="007F6637" w:rsidRPr="006F200E" w:rsidRDefault="007F6637" w:rsidP="007F6637">
      <w:pPr>
        <w:keepNext/>
        <w:spacing w:before="120"/>
        <w:jc w:val="center"/>
        <w:rPr>
          <w:rFonts w:asciiTheme="minorHAnsi" w:hAnsiTheme="minorHAnsi" w:cstheme="minorHAnsi"/>
          <w:b/>
          <w:color w:val="4F81BD"/>
          <w:sz w:val="36"/>
          <w:szCs w:val="36"/>
          <w:lang w:eastAsia="en-US"/>
        </w:rPr>
      </w:pPr>
      <w:r w:rsidRPr="006F200E">
        <w:rPr>
          <w:rFonts w:asciiTheme="minorHAnsi" w:hAnsiTheme="minorHAnsi" w:cstheme="minorHAnsi"/>
          <w:b/>
          <w:color w:val="4F81BD"/>
          <w:sz w:val="36"/>
          <w:szCs w:val="36"/>
          <w:lang w:eastAsia="en-US"/>
        </w:rPr>
        <w:t>PROGRAMMA OPERATIVO “LEGALITÀ”</w:t>
      </w:r>
    </w:p>
    <w:p w:rsidR="007F6637" w:rsidRPr="006F200E" w:rsidRDefault="007F6637" w:rsidP="007F6637">
      <w:pPr>
        <w:pStyle w:val="TitoloCopertina"/>
        <w:keepNext/>
        <w:widowControl/>
        <w:spacing w:before="120" w:line="240" w:lineRule="auto"/>
        <w:jc w:val="center"/>
        <w:rPr>
          <w:rFonts w:asciiTheme="minorHAnsi" w:hAnsiTheme="minorHAnsi" w:cstheme="minorHAnsi"/>
          <w:caps w:val="0"/>
          <w:color w:val="4F81BD"/>
          <w:sz w:val="36"/>
          <w:szCs w:val="36"/>
          <w:lang w:eastAsia="en-US"/>
        </w:rPr>
      </w:pPr>
      <w:r w:rsidRPr="006F200E">
        <w:rPr>
          <w:rFonts w:asciiTheme="minorHAnsi" w:hAnsiTheme="minorHAnsi" w:cstheme="minorHAnsi"/>
          <w:caps w:val="0"/>
          <w:color w:val="4F81BD"/>
          <w:sz w:val="36"/>
          <w:szCs w:val="36"/>
          <w:lang w:eastAsia="en-US"/>
        </w:rPr>
        <w:t>FESR/FSE 2014 - 2020</w:t>
      </w:r>
    </w:p>
    <w:p w:rsidR="007F6637" w:rsidRPr="006F200E" w:rsidRDefault="007F6637" w:rsidP="007F6637">
      <w:pPr>
        <w:rPr>
          <w:rFonts w:asciiTheme="minorHAnsi" w:hAnsiTheme="minorHAnsi" w:cstheme="minorHAnsi"/>
          <w:b/>
          <w:color w:val="4F81BD"/>
          <w:sz w:val="36"/>
          <w:szCs w:val="36"/>
          <w:lang w:eastAsia="en-US"/>
        </w:rPr>
      </w:pPr>
    </w:p>
    <w:p w:rsidR="007F6637" w:rsidRPr="006F200E" w:rsidRDefault="00C0533F" w:rsidP="007F6637">
      <w:pPr>
        <w:jc w:val="center"/>
        <w:rPr>
          <w:rFonts w:asciiTheme="minorHAnsi" w:hAnsiTheme="minorHAnsi" w:cstheme="minorHAnsi"/>
          <w:b/>
          <w:color w:val="4F81BD"/>
          <w:sz w:val="36"/>
          <w:szCs w:val="36"/>
          <w:lang w:eastAsia="en-US"/>
        </w:rPr>
      </w:pPr>
      <w:r>
        <w:rPr>
          <w:rFonts w:asciiTheme="minorHAnsi" w:hAnsiTheme="minorHAnsi" w:cstheme="minorHAnsi"/>
          <w:b/>
          <w:color w:val="4F81BD"/>
          <w:sz w:val="36"/>
          <w:szCs w:val="36"/>
          <w:lang w:eastAsia="en-US"/>
        </w:rPr>
        <w:t>MP</w:t>
      </w:r>
      <w:r w:rsidR="007F6637">
        <w:rPr>
          <w:rFonts w:asciiTheme="minorHAnsi" w:hAnsiTheme="minorHAnsi" w:cstheme="minorHAnsi"/>
          <w:b/>
          <w:color w:val="4F81BD"/>
          <w:sz w:val="36"/>
          <w:szCs w:val="36"/>
          <w:lang w:eastAsia="en-US"/>
        </w:rPr>
        <w:t>8</w:t>
      </w:r>
    </w:p>
    <w:p w:rsidR="007F6637" w:rsidRPr="00F33788" w:rsidRDefault="007F6637" w:rsidP="007F6637">
      <w:pPr>
        <w:rPr>
          <w:rFonts w:ascii="Calibri" w:hAnsi="Calibri" w:cs="Calibri"/>
          <w:sz w:val="24"/>
          <w:szCs w:val="24"/>
        </w:rPr>
      </w:pPr>
    </w:p>
    <w:tbl>
      <w:tblPr>
        <w:tblW w:w="9495" w:type="dxa"/>
        <w:tblLayout w:type="fixed"/>
        <w:tblLook w:val="0400" w:firstRow="0" w:lastRow="0" w:firstColumn="0" w:lastColumn="0" w:noHBand="0" w:noVBand="1"/>
      </w:tblPr>
      <w:tblGrid>
        <w:gridCol w:w="9495"/>
      </w:tblGrid>
      <w:tr w:rsidR="007F6637" w:rsidTr="00AA2A33">
        <w:trPr>
          <w:trHeight w:val="1380"/>
        </w:trPr>
        <w:tc>
          <w:tcPr>
            <w:tcW w:w="9498" w:type="dxa"/>
            <w:shd w:val="clear" w:color="auto" w:fill="4F81BD"/>
            <w:vAlign w:val="center"/>
            <w:hideMark/>
          </w:tcPr>
          <w:p w:rsidR="007F6637" w:rsidRPr="00E46137" w:rsidRDefault="007F6637" w:rsidP="007F6637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46137">
              <w:rPr>
                <w:rFonts w:asciiTheme="minorHAnsi" w:hAnsiTheme="minorHAnsi" w:cstheme="minorHAnsi"/>
                <w:b/>
                <w:smallCaps/>
                <w:color w:val="FFFFFF"/>
                <w:sz w:val="40"/>
                <w:szCs w:val="40"/>
              </w:rPr>
              <w:t>Trasmissione della documentazione di spesa</w:t>
            </w:r>
          </w:p>
        </w:tc>
        <w:bookmarkStart w:id="0" w:name="_GoBack"/>
        <w:bookmarkEnd w:id="0"/>
      </w:tr>
    </w:tbl>
    <w:p w:rsidR="007F6637" w:rsidRPr="00F33788" w:rsidRDefault="007F6637" w:rsidP="007F6637">
      <w:pPr>
        <w:rPr>
          <w:rFonts w:ascii="Calibri" w:hAnsi="Calibri" w:cs="Calibri"/>
          <w:sz w:val="24"/>
          <w:szCs w:val="24"/>
        </w:rPr>
      </w:pPr>
    </w:p>
    <w:p w:rsidR="007F6637" w:rsidRPr="00F33788" w:rsidRDefault="007F6637" w:rsidP="007F6637">
      <w:pPr>
        <w:rPr>
          <w:rFonts w:ascii="Calibri" w:hAnsi="Calibri" w:cs="Calibri"/>
          <w:sz w:val="24"/>
          <w:szCs w:val="24"/>
        </w:rPr>
      </w:pPr>
    </w:p>
    <w:p w:rsidR="007F6637" w:rsidRPr="00F33788" w:rsidRDefault="007F6637" w:rsidP="007F6637">
      <w:pPr>
        <w:rPr>
          <w:rFonts w:ascii="Calibri" w:hAnsi="Calibri" w:cs="Calibri"/>
          <w:sz w:val="24"/>
          <w:szCs w:val="24"/>
        </w:rPr>
      </w:pPr>
    </w:p>
    <w:p w:rsidR="007F6637" w:rsidRPr="00C313AA" w:rsidRDefault="007F6637" w:rsidP="007F6637">
      <w:pPr>
        <w:rPr>
          <w:rFonts w:ascii="Calibri" w:hAnsi="Calibri" w:cs="Calibri"/>
          <w:sz w:val="24"/>
          <w:szCs w:val="24"/>
        </w:rPr>
      </w:pPr>
    </w:p>
    <w:tbl>
      <w:tblPr>
        <w:tblpPr w:leftFromText="141" w:rightFromText="141" w:vertAnchor="text" w:tblpY="77"/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9"/>
        <w:gridCol w:w="6324"/>
      </w:tblGrid>
      <w:tr w:rsidR="00262107" w:rsidRPr="00481D1E" w:rsidTr="00262107">
        <w:trPr>
          <w:trHeight w:val="442"/>
        </w:trPr>
        <w:tc>
          <w:tcPr>
            <w:tcW w:w="2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36" w:space="0" w:color="FFFFFF"/>
            </w:tcBorders>
            <w:shd w:val="clear" w:color="auto" w:fill="FFFFFF"/>
            <w:vAlign w:val="center"/>
          </w:tcPr>
          <w:p w:rsidR="00262107" w:rsidRPr="00E46137" w:rsidRDefault="00262107" w:rsidP="00262107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sz w:val="28"/>
              </w:rPr>
            </w:pPr>
            <w:r w:rsidRPr="00E46137">
              <w:rPr>
                <w:rFonts w:ascii="Calibri" w:hAnsi="Calibri" w:cs="Calibri"/>
                <w:b/>
                <w:bCs/>
                <w:sz w:val="28"/>
              </w:rPr>
              <w:t>Asse:</w:t>
            </w:r>
          </w:p>
        </w:tc>
        <w:tc>
          <w:tcPr>
            <w:tcW w:w="6324" w:type="dxa"/>
            <w:tcBorders>
              <w:top w:val="single" w:sz="18" w:space="0" w:color="FFFFFF"/>
              <w:left w:val="single" w:sz="36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262107" w:rsidRPr="00E46137" w:rsidRDefault="00262107" w:rsidP="0026210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8"/>
              </w:rPr>
            </w:pPr>
          </w:p>
        </w:tc>
      </w:tr>
      <w:tr w:rsidR="00262107" w:rsidRPr="00481D1E" w:rsidTr="00262107">
        <w:trPr>
          <w:trHeight w:val="442"/>
        </w:trPr>
        <w:tc>
          <w:tcPr>
            <w:tcW w:w="2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36" w:space="0" w:color="FFFFFF"/>
            </w:tcBorders>
            <w:shd w:val="clear" w:color="auto" w:fill="FFFFFF"/>
            <w:vAlign w:val="center"/>
          </w:tcPr>
          <w:p w:rsidR="00262107" w:rsidRPr="00E46137" w:rsidRDefault="00262107" w:rsidP="00262107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sz w:val="28"/>
              </w:rPr>
            </w:pPr>
            <w:r w:rsidRPr="00E46137">
              <w:rPr>
                <w:rFonts w:ascii="Calibri" w:hAnsi="Calibri" w:cs="Calibri"/>
                <w:b/>
                <w:bCs/>
                <w:sz w:val="28"/>
              </w:rPr>
              <w:t>Azione specifica:</w:t>
            </w:r>
          </w:p>
        </w:tc>
        <w:tc>
          <w:tcPr>
            <w:tcW w:w="6324" w:type="dxa"/>
            <w:tcBorders>
              <w:top w:val="single" w:sz="18" w:space="0" w:color="FFFFFF"/>
              <w:left w:val="single" w:sz="36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262107" w:rsidRPr="00E46137" w:rsidRDefault="00262107" w:rsidP="0026210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8"/>
              </w:rPr>
            </w:pPr>
          </w:p>
        </w:tc>
      </w:tr>
      <w:tr w:rsidR="00262107" w:rsidRPr="00481D1E" w:rsidTr="00262107">
        <w:trPr>
          <w:trHeight w:val="427"/>
        </w:trPr>
        <w:tc>
          <w:tcPr>
            <w:tcW w:w="2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36" w:space="0" w:color="FFFFFF"/>
            </w:tcBorders>
            <w:shd w:val="clear" w:color="auto" w:fill="FFFFFF"/>
            <w:vAlign w:val="center"/>
          </w:tcPr>
          <w:p w:rsidR="00262107" w:rsidRPr="00E46137" w:rsidRDefault="00262107" w:rsidP="00262107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sz w:val="28"/>
              </w:rPr>
            </w:pPr>
            <w:r w:rsidRPr="00E46137">
              <w:rPr>
                <w:rFonts w:ascii="Calibri" w:hAnsi="Calibri" w:cs="Calibri"/>
                <w:b/>
                <w:bCs/>
                <w:sz w:val="28"/>
              </w:rPr>
              <w:t>Beneficiario:</w:t>
            </w:r>
          </w:p>
        </w:tc>
        <w:tc>
          <w:tcPr>
            <w:tcW w:w="6324" w:type="dxa"/>
            <w:tcBorders>
              <w:top w:val="single" w:sz="18" w:space="0" w:color="FFFFFF"/>
              <w:left w:val="single" w:sz="36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262107" w:rsidRPr="00E46137" w:rsidRDefault="00262107" w:rsidP="0026210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8"/>
              </w:rPr>
            </w:pPr>
          </w:p>
        </w:tc>
      </w:tr>
      <w:tr w:rsidR="00262107" w:rsidRPr="00481D1E" w:rsidTr="00262107">
        <w:trPr>
          <w:trHeight w:val="480"/>
        </w:trPr>
        <w:tc>
          <w:tcPr>
            <w:tcW w:w="2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36" w:space="0" w:color="FFFFFF"/>
            </w:tcBorders>
            <w:shd w:val="clear" w:color="auto" w:fill="FFFFFF"/>
            <w:vAlign w:val="center"/>
          </w:tcPr>
          <w:p w:rsidR="00262107" w:rsidRPr="00E46137" w:rsidRDefault="00262107" w:rsidP="00262107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sz w:val="28"/>
              </w:rPr>
            </w:pPr>
            <w:r w:rsidRPr="00E46137">
              <w:rPr>
                <w:rFonts w:ascii="Calibri" w:hAnsi="Calibri" w:cs="Calibri"/>
                <w:b/>
                <w:bCs/>
                <w:sz w:val="28"/>
              </w:rPr>
              <w:t>Titolo del Progetto:</w:t>
            </w:r>
          </w:p>
        </w:tc>
        <w:tc>
          <w:tcPr>
            <w:tcW w:w="6324" w:type="dxa"/>
            <w:tcBorders>
              <w:top w:val="single" w:sz="18" w:space="0" w:color="FFFFFF"/>
              <w:left w:val="single" w:sz="36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262107" w:rsidRPr="00E46137" w:rsidRDefault="00262107" w:rsidP="0026210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8"/>
              </w:rPr>
            </w:pPr>
          </w:p>
        </w:tc>
      </w:tr>
      <w:tr w:rsidR="00262107" w:rsidRPr="00481D1E" w:rsidTr="00262107">
        <w:trPr>
          <w:trHeight w:val="460"/>
        </w:trPr>
        <w:tc>
          <w:tcPr>
            <w:tcW w:w="2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36" w:space="0" w:color="FFFFFF"/>
            </w:tcBorders>
            <w:shd w:val="clear" w:color="auto" w:fill="FFFFFF"/>
            <w:vAlign w:val="center"/>
          </w:tcPr>
          <w:p w:rsidR="00262107" w:rsidRPr="00E46137" w:rsidRDefault="00262107" w:rsidP="00262107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sz w:val="28"/>
              </w:rPr>
            </w:pPr>
            <w:r w:rsidRPr="00E46137">
              <w:rPr>
                <w:rFonts w:ascii="Calibri" w:hAnsi="Calibri" w:cs="Calibri"/>
                <w:b/>
                <w:bCs/>
                <w:sz w:val="28"/>
              </w:rPr>
              <w:t>Importo progetto</w:t>
            </w:r>
          </w:p>
        </w:tc>
        <w:tc>
          <w:tcPr>
            <w:tcW w:w="6324" w:type="dxa"/>
            <w:tcBorders>
              <w:top w:val="single" w:sz="18" w:space="0" w:color="FFFFFF"/>
              <w:left w:val="single" w:sz="36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262107" w:rsidRPr="00E46137" w:rsidRDefault="00262107" w:rsidP="0026210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8"/>
              </w:rPr>
            </w:pPr>
          </w:p>
        </w:tc>
      </w:tr>
      <w:tr w:rsidR="00262107" w:rsidRPr="00481D1E" w:rsidTr="00262107">
        <w:trPr>
          <w:trHeight w:val="400"/>
        </w:trPr>
        <w:tc>
          <w:tcPr>
            <w:tcW w:w="2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36" w:space="0" w:color="FFFFFF"/>
            </w:tcBorders>
            <w:shd w:val="clear" w:color="auto" w:fill="FFFFFF"/>
            <w:vAlign w:val="center"/>
          </w:tcPr>
          <w:p w:rsidR="00262107" w:rsidRPr="00E46137" w:rsidRDefault="00262107" w:rsidP="00262107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sz w:val="28"/>
              </w:rPr>
            </w:pPr>
            <w:r w:rsidRPr="00E46137">
              <w:rPr>
                <w:rFonts w:ascii="Calibri" w:hAnsi="Calibri" w:cs="Calibri"/>
                <w:b/>
                <w:bCs/>
                <w:sz w:val="28"/>
              </w:rPr>
              <w:t>CUP:</w:t>
            </w:r>
          </w:p>
        </w:tc>
        <w:tc>
          <w:tcPr>
            <w:tcW w:w="6324" w:type="dxa"/>
            <w:tcBorders>
              <w:top w:val="single" w:sz="18" w:space="0" w:color="FFFFFF"/>
              <w:left w:val="single" w:sz="36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262107" w:rsidRPr="00E46137" w:rsidRDefault="00262107" w:rsidP="0026210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8"/>
              </w:rPr>
            </w:pPr>
          </w:p>
        </w:tc>
      </w:tr>
      <w:tr w:rsidR="00262107" w:rsidRPr="00481D1E" w:rsidTr="00262107">
        <w:trPr>
          <w:trHeight w:val="406"/>
        </w:trPr>
        <w:tc>
          <w:tcPr>
            <w:tcW w:w="2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36" w:space="0" w:color="FFFFFF"/>
            </w:tcBorders>
            <w:shd w:val="clear" w:color="auto" w:fill="FFFFFF"/>
            <w:vAlign w:val="center"/>
          </w:tcPr>
          <w:p w:rsidR="00262107" w:rsidRPr="00E46137" w:rsidRDefault="00262107" w:rsidP="00262107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sz w:val="28"/>
              </w:rPr>
            </w:pPr>
            <w:r w:rsidRPr="00E46137">
              <w:rPr>
                <w:rFonts w:ascii="Calibri" w:hAnsi="Calibri" w:cs="Calibri"/>
                <w:b/>
                <w:bCs/>
                <w:sz w:val="28"/>
              </w:rPr>
              <w:t>Quota richiesta:</w:t>
            </w:r>
          </w:p>
          <w:p w:rsidR="00262107" w:rsidRPr="00E46137" w:rsidRDefault="00262107" w:rsidP="00262107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sz w:val="28"/>
              </w:rPr>
            </w:pPr>
          </w:p>
        </w:tc>
        <w:tc>
          <w:tcPr>
            <w:tcW w:w="6324" w:type="dxa"/>
            <w:tcBorders>
              <w:top w:val="single" w:sz="18" w:space="0" w:color="FFFFFF"/>
              <w:left w:val="single" w:sz="36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262107" w:rsidRPr="00E46137" w:rsidRDefault="00262107" w:rsidP="00262107">
            <w:pPr>
              <w:spacing w:line="360" w:lineRule="auto"/>
              <w:rPr>
                <w:rFonts w:ascii="Calibri" w:hAnsi="Calibri" w:cs="Calibri"/>
                <w:b/>
                <w:bCs/>
                <w:sz w:val="28"/>
              </w:rPr>
            </w:pPr>
            <w:r w:rsidRPr="00E46137">
              <w:rPr>
                <w:rFonts w:ascii="Calibri" w:hAnsi="Calibri" w:cs="Calibri"/>
                <w:bCs/>
                <w:i/>
                <w:color w:val="FF0000"/>
                <w:sz w:val="22"/>
              </w:rPr>
              <w:t>specificare se si tratta di prefinanziamento, quota intermedia o saldo</w:t>
            </w:r>
          </w:p>
        </w:tc>
      </w:tr>
    </w:tbl>
    <w:p w:rsidR="00481D1E" w:rsidRPr="00481D1E" w:rsidRDefault="00481D1E" w:rsidP="00481D1E">
      <w:pPr>
        <w:jc w:val="center"/>
      </w:pPr>
    </w:p>
    <w:p w:rsidR="00481D1E" w:rsidRPr="00481D1E" w:rsidRDefault="00481D1E" w:rsidP="00481D1E">
      <w:pPr>
        <w:jc w:val="center"/>
      </w:pPr>
    </w:p>
    <w:p w:rsidR="00481D1E" w:rsidRPr="00481D1E" w:rsidRDefault="00481D1E" w:rsidP="00481D1E">
      <w:pPr>
        <w:jc w:val="center"/>
      </w:pPr>
    </w:p>
    <w:p w:rsidR="00660A92" w:rsidRDefault="00660A92" w:rsidP="0097238A">
      <w:pPr>
        <w:rPr>
          <w:lang w:eastAsia="en-US"/>
        </w:rPr>
      </w:pPr>
    </w:p>
    <w:p w:rsidR="00262107" w:rsidRPr="00E46137" w:rsidRDefault="00262107" w:rsidP="00262107">
      <w:pPr>
        <w:spacing w:after="120" w:line="360" w:lineRule="auto"/>
        <w:ind w:left="284"/>
        <w:contextualSpacing/>
        <w:jc w:val="both"/>
        <w:rPr>
          <w:rFonts w:ascii="Calibri" w:hAnsi="Calibri" w:cs="Calibri"/>
          <w:sz w:val="24"/>
          <w:szCs w:val="24"/>
        </w:rPr>
      </w:pPr>
      <w:r w:rsidRPr="00E46137">
        <w:rPr>
          <w:rFonts w:ascii="Calibri" w:hAnsi="Calibri" w:cs="Calibri"/>
          <w:sz w:val="24"/>
          <w:szCs w:val="24"/>
        </w:rPr>
        <w:lastRenderedPageBreak/>
        <w:t>Io sottoscritto______________________________________________________________</w:t>
      </w:r>
    </w:p>
    <w:p w:rsidR="006575FC" w:rsidRPr="00E46137" w:rsidRDefault="006575FC" w:rsidP="00262107">
      <w:pPr>
        <w:spacing w:after="24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E46137">
        <w:rPr>
          <w:rFonts w:ascii="Calibri" w:hAnsi="Calibri" w:cs="Calibri"/>
          <w:sz w:val="24"/>
          <w:szCs w:val="24"/>
        </w:rPr>
        <w:t>Responsabile</w:t>
      </w:r>
      <w:r w:rsidR="00262107" w:rsidRPr="00E46137">
        <w:rPr>
          <w:rFonts w:ascii="Calibri" w:hAnsi="Calibri" w:cs="Calibri"/>
          <w:sz w:val="24"/>
          <w:szCs w:val="24"/>
        </w:rPr>
        <w:t xml:space="preserve"> </w:t>
      </w:r>
      <w:r w:rsidRPr="00E46137">
        <w:rPr>
          <w:rFonts w:ascii="Calibri" w:hAnsi="Calibri" w:cs="Calibri"/>
          <w:sz w:val="24"/>
          <w:szCs w:val="24"/>
        </w:rPr>
        <w:t>del</w:t>
      </w:r>
      <w:r w:rsidR="00262107" w:rsidRPr="00E46137">
        <w:rPr>
          <w:rFonts w:ascii="Calibri" w:hAnsi="Calibri" w:cs="Calibri"/>
          <w:sz w:val="24"/>
          <w:szCs w:val="24"/>
        </w:rPr>
        <w:t xml:space="preserve"> Progetto _________________________________________ ammesso al finanziamento con decreto protocollo n. __ del __/__/____ per un importo complessivo pari a € ____________ (come da ultimo rimodulato con comunicazione del__/__/____), trasmetto la seguente la documentazione </w:t>
      </w:r>
      <w:r w:rsidRPr="00E46137">
        <w:rPr>
          <w:rFonts w:ascii="Calibri" w:hAnsi="Calibri" w:cs="Calibri"/>
          <w:sz w:val="24"/>
          <w:szCs w:val="24"/>
        </w:rPr>
        <w:t xml:space="preserve">afferente la/e procedura/e di gara </w:t>
      </w:r>
      <w:r w:rsidRPr="00E46137">
        <w:rPr>
          <w:rFonts w:ascii="Calibri" w:hAnsi="Calibri" w:cs="Calibri"/>
          <w:color w:val="FF0000"/>
          <w:sz w:val="24"/>
          <w:szCs w:val="24"/>
        </w:rPr>
        <w:t>(specificare la procedura in argomento)</w:t>
      </w:r>
    </w:p>
    <w:p w:rsidR="00262107" w:rsidRPr="00E46137" w:rsidRDefault="00262107" w:rsidP="00262107">
      <w:pPr>
        <w:spacing w:after="24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E46137">
        <w:rPr>
          <w:rFonts w:ascii="Calibri" w:hAnsi="Calibri" w:cs="Calibri"/>
          <w:sz w:val="24"/>
          <w:szCs w:val="24"/>
        </w:rPr>
        <w:t>(la documentazione verrà trasmessa esclusivamente in formato elettronico, a mezzo PEC e con firma digitale):</w:t>
      </w:r>
    </w:p>
    <w:p w:rsidR="00DE5329" w:rsidRPr="00E46137" w:rsidRDefault="00262107" w:rsidP="00F212D0">
      <w:pPr>
        <w:pStyle w:val="Heading5"/>
        <w:ind w:firstLine="284"/>
        <w:rPr>
          <w:rFonts w:ascii="Calibri" w:hAnsi="Calibri" w:cs="Calibri"/>
          <w:sz w:val="24"/>
          <w:szCs w:val="24"/>
          <w:lang w:eastAsia="it-IT"/>
        </w:rPr>
      </w:pPr>
      <w:r w:rsidRPr="00E46137">
        <w:rPr>
          <w:rFonts w:ascii="Calibri" w:hAnsi="Calibri" w:cs="Calibri"/>
          <w:sz w:val="24"/>
          <w:szCs w:val="24"/>
          <w:lang w:eastAsia="it-IT"/>
        </w:rPr>
        <w:t>Dettaglio della documentazione trasmessa</w:t>
      </w:r>
      <w:r w:rsidRPr="00E46137">
        <w:rPr>
          <w:rFonts w:ascii="Calibri" w:hAnsi="Calibri" w:cs="Calibri"/>
          <w:sz w:val="24"/>
          <w:szCs w:val="24"/>
        </w:rPr>
        <w:t>:</w:t>
      </w:r>
    </w:p>
    <w:p w:rsidR="00890B61" w:rsidRPr="00E46137" w:rsidRDefault="00890B61" w:rsidP="00890B6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noProof/>
          <w:sz w:val="24"/>
          <w:szCs w:val="24"/>
        </w:rPr>
      </w:pPr>
      <w:r w:rsidRPr="00E46137">
        <w:rPr>
          <w:rFonts w:ascii="Calibri" w:hAnsi="Calibri" w:cs="Calibri"/>
          <w:noProof/>
          <w:sz w:val="24"/>
          <w:szCs w:val="24"/>
        </w:rPr>
        <w:t>per il pagamento dell’anticipo contrattuale</w:t>
      </w:r>
      <w:r w:rsidR="00E46137">
        <w:rPr>
          <w:rFonts w:ascii="Calibri" w:hAnsi="Calibri" w:cs="Calibri"/>
          <w:noProof/>
          <w:sz w:val="24"/>
          <w:szCs w:val="24"/>
        </w:rPr>
        <w:t xml:space="preserve"> (laddove richiesto)</w:t>
      </w:r>
      <w:r w:rsidRPr="00E46137">
        <w:rPr>
          <w:rFonts w:ascii="Calibri" w:hAnsi="Calibri" w:cs="Calibri"/>
          <w:noProof/>
          <w:sz w:val="24"/>
          <w:szCs w:val="24"/>
        </w:rPr>
        <w:t>:</w:t>
      </w:r>
    </w:p>
    <w:p w:rsidR="00890B61" w:rsidRPr="00E46137" w:rsidRDefault="00890B61" w:rsidP="00890B6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46137">
        <w:rPr>
          <w:rFonts w:ascii="Calibri" w:hAnsi="Calibri" w:cs="Calibri"/>
          <w:sz w:val="24"/>
          <w:szCs w:val="24"/>
        </w:rPr>
        <w:t>fattura originale (o altro documento contabile giustificativo di spesa);</w:t>
      </w:r>
    </w:p>
    <w:p w:rsidR="008123D6" w:rsidRPr="00E46137" w:rsidRDefault="00B101A4" w:rsidP="00890B6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46137">
        <w:rPr>
          <w:rFonts w:ascii="Calibri" w:hAnsi="Calibri" w:cs="Calibri"/>
          <w:sz w:val="24"/>
          <w:szCs w:val="24"/>
        </w:rPr>
        <w:t>documentazione giustificativa di pagamento;</w:t>
      </w:r>
    </w:p>
    <w:p w:rsidR="00890B61" w:rsidRPr="00E46137" w:rsidRDefault="00890B61" w:rsidP="00890B6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46137">
        <w:rPr>
          <w:rFonts w:ascii="Calibri" w:hAnsi="Calibri" w:cs="Calibri"/>
          <w:sz w:val="24"/>
          <w:szCs w:val="24"/>
        </w:rPr>
        <w:t>fideiussione bancaria o assicurativa a garanzia dell’anticipo</w:t>
      </w:r>
      <w:r w:rsidR="00E46137">
        <w:rPr>
          <w:rFonts w:ascii="Calibri" w:hAnsi="Calibri" w:cs="Calibri"/>
          <w:sz w:val="24"/>
          <w:szCs w:val="24"/>
        </w:rPr>
        <w:t xml:space="preserve"> (laddove richiesta)</w:t>
      </w:r>
      <w:r w:rsidRPr="00E46137">
        <w:rPr>
          <w:rFonts w:ascii="Calibri" w:hAnsi="Calibri" w:cs="Calibri"/>
          <w:sz w:val="24"/>
          <w:szCs w:val="24"/>
        </w:rPr>
        <w:t>;</w:t>
      </w:r>
    </w:p>
    <w:p w:rsidR="00890B61" w:rsidRPr="00E46137" w:rsidRDefault="00890B61" w:rsidP="00890B6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46137">
        <w:rPr>
          <w:rFonts w:ascii="Calibri" w:hAnsi="Calibri" w:cs="Calibri"/>
          <w:sz w:val="24"/>
          <w:szCs w:val="24"/>
        </w:rPr>
        <w:t>per i pagamenti intermedi e finali:</w:t>
      </w:r>
    </w:p>
    <w:p w:rsidR="00890B61" w:rsidRPr="00E46137" w:rsidRDefault="00890B61" w:rsidP="00890B61">
      <w:pPr>
        <w:pStyle w:val="ListParagraph"/>
        <w:numPr>
          <w:ilvl w:val="1"/>
          <w:numId w:val="2"/>
        </w:numPr>
        <w:spacing w:line="360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r w:rsidRPr="00E46137">
        <w:rPr>
          <w:rFonts w:ascii="Calibri" w:hAnsi="Calibri" w:cs="Calibri"/>
          <w:sz w:val="24"/>
          <w:szCs w:val="24"/>
        </w:rPr>
        <w:t>fattura in originale (o altro documento contabile giustificativo di spesa);</w:t>
      </w:r>
    </w:p>
    <w:p w:rsidR="00890B61" w:rsidRPr="00E46137" w:rsidRDefault="00890B61" w:rsidP="00890B61">
      <w:pPr>
        <w:pStyle w:val="ListParagraph"/>
        <w:numPr>
          <w:ilvl w:val="1"/>
          <w:numId w:val="2"/>
        </w:numPr>
        <w:spacing w:line="360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r w:rsidRPr="00E46137">
        <w:rPr>
          <w:rFonts w:ascii="Calibri" w:hAnsi="Calibri" w:cs="Calibri"/>
          <w:sz w:val="24"/>
          <w:szCs w:val="24"/>
        </w:rPr>
        <w:t>relazione sullo stato di avanzamento lavori (qualora prevista);</w:t>
      </w:r>
    </w:p>
    <w:p w:rsidR="00890B61" w:rsidRPr="00E46137" w:rsidRDefault="00890B61" w:rsidP="00890B61">
      <w:pPr>
        <w:pStyle w:val="ListParagraph"/>
        <w:numPr>
          <w:ilvl w:val="1"/>
          <w:numId w:val="2"/>
        </w:numPr>
        <w:spacing w:line="360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r w:rsidRPr="00E46137">
        <w:rPr>
          <w:rFonts w:ascii="Calibri" w:hAnsi="Calibri" w:cs="Calibri"/>
          <w:sz w:val="24"/>
          <w:szCs w:val="24"/>
        </w:rPr>
        <w:t>atto di nomina della commissione di collaudo (qualora prevista);</w:t>
      </w:r>
    </w:p>
    <w:p w:rsidR="00890B61" w:rsidRPr="00E46137" w:rsidRDefault="00890B61" w:rsidP="00890B61">
      <w:pPr>
        <w:pStyle w:val="ListParagraph"/>
        <w:numPr>
          <w:ilvl w:val="1"/>
          <w:numId w:val="2"/>
        </w:numPr>
        <w:spacing w:line="360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r w:rsidRPr="00E46137">
        <w:rPr>
          <w:rFonts w:ascii="Calibri" w:hAnsi="Calibri" w:cs="Calibri"/>
          <w:sz w:val="24"/>
          <w:szCs w:val="24"/>
        </w:rPr>
        <w:t>verbale di collaudo (qualora previsto);</w:t>
      </w:r>
    </w:p>
    <w:p w:rsidR="00890B61" w:rsidRPr="00E46137" w:rsidRDefault="00890B61" w:rsidP="00890B61">
      <w:pPr>
        <w:pStyle w:val="ListParagraph"/>
        <w:numPr>
          <w:ilvl w:val="1"/>
          <w:numId w:val="2"/>
        </w:numPr>
        <w:spacing w:line="360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r w:rsidRPr="00E46137">
        <w:rPr>
          <w:rFonts w:ascii="Calibri" w:hAnsi="Calibri" w:cs="Calibri"/>
          <w:sz w:val="24"/>
          <w:szCs w:val="24"/>
        </w:rPr>
        <w:t>verbale di presa in carico dei beni - scontrini, registro facile consumo - (qualora previsto);</w:t>
      </w:r>
    </w:p>
    <w:p w:rsidR="00890B61" w:rsidRPr="00E46137" w:rsidRDefault="00890B61" w:rsidP="00890B61">
      <w:pPr>
        <w:pStyle w:val="ListParagraph"/>
        <w:numPr>
          <w:ilvl w:val="1"/>
          <w:numId w:val="2"/>
        </w:numPr>
        <w:spacing w:line="360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r w:rsidRPr="00E46137">
        <w:rPr>
          <w:rFonts w:ascii="Calibri" w:hAnsi="Calibri" w:cs="Calibri"/>
          <w:sz w:val="24"/>
          <w:szCs w:val="24"/>
        </w:rPr>
        <w:t>certificato di pagamento rilasciato dal Beneficiario in caso di lavori;</w:t>
      </w:r>
    </w:p>
    <w:p w:rsidR="00890B61" w:rsidRPr="00E46137" w:rsidRDefault="00890B61" w:rsidP="00890B61">
      <w:pPr>
        <w:pStyle w:val="ListParagraph"/>
        <w:numPr>
          <w:ilvl w:val="1"/>
          <w:numId w:val="2"/>
        </w:numPr>
        <w:spacing w:line="360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r w:rsidRPr="00E46137">
        <w:rPr>
          <w:rFonts w:ascii="Calibri" w:hAnsi="Calibri" w:cs="Calibri"/>
          <w:sz w:val="24"/>
          <w:szCs w:val="24"/>
        </w:rPr>
        <w:t>attestazione di regolare esecuzione (qualora previsto);</w:t>
      </w:r>
    </w:p>
    <w:p w:rsidR="00890B61" w:rsidRPr="00E46137" w:rsidRDefault="00890B61" w:rsidP="00890B61">
      <w:pPr>
        <w:pStyle w:val="ListParagraph"/>
        <w:numPr>
          <w:ilvl w:val="1"/>
          <w:numId w:val="2"/>
        </w:numPr>
        <w:spacing w:line="360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r w:rsidRPr="00E46137">
        <w:rPr>
          <w:rFonts w:ascii="Calibri" w:hAnsi="Calibri" w:cs="Calibri"/>
          <w:sz w:val="24"/>
          <w:szCs w:val="24"/>
        </w:rPr>
        <w:t>comunicazione del soggetto attuatore relativa al conto corrente dedicato alle transazioni inerenti ad appalti/commesse pubbliche ai sensi dell’art.3, comma 7 della legge 136/2010;</w:t>
      </w:r>
    </w:p>
    <w:p w:rsidR="00B101A4" w:rsidRPr="00E46137" w:rsidRDefault="00B101A4" w:rsidP="00F212D0">
      <w:pPr>
        <w:pStyle w:val="ListParagraph"/>
        <w:numPr>
          <w:ilvl w:val="1"/>
          <w:numId w:val="2"/>
        </w:numPr>
        <w:spacing w:line="360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r w:rsidRPr="00E46137">
        <w:rPr>
          <w:rFonts w:ascii="Calibri" w:hAnsi="Calibri" w:cs="Calibri"/>
          <w:sz w:val="24"/>
          <w:szCs w:val="24"/>
        </w:rPr>
        <w:t>informativa e/o comunicazione antimafia (artt. 84, comma 3, 90 e 91, d.lgs. n. 159/2011);</w:t>
      </w:r>
    </w:p>
    <w:p w:rsidR="00890B61" w:rsidRPr="00E46137" w:rsidRDefault="00890B61" w:rsidP="00890B61">
      <w:pPr>
        <w:pStyle w:val="ListParagraph"/>
        <w:numPr>
          <w:ilvl w:val="1"/>
          <w:numId w:val="2"/>
        </w:numPr>
        <w:spacing w:line="360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r w:rsidRPr="00E46137">
        <w:rPr>
          <w:rFonts w:ascii="Calibri" w:hAnsi="Calibri" w:cs="Calibri"/>
          <w:sz w:val="24"/>
          <w:szCs w:val="24"/>
        </w:rPr>
        <w:lastRenderedPageBreak/>
        <w:t>documento unico di regolarità contributiva (DURC) in corso di validità o eventuale autocertificazione per affidamenti fino a € 20.000,00;</w:t>
      </w:r>
    </w:p>
    <w:p w:rsidR="00015F74" w:rsidRPr="00E46137" w:rsidRDefault="00890B61" w:rsidP="00F212D0">
      <w:pPr>
        <w:pStyle w:val="ListParagraph"/>
        <w:numPr>
          <w:ilvl w:val="1"/>
          <w:numId w:val="2"/>
        </w:numPr>
        <w:spacing w:line="360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r w:rsidRPr="00E46137">
        <w:rPr>
          <w:rFonts w:ascii="Calibri" w:hAnsi="Calibri" w:cs="Calibri"/>
          <w:sz w:val="24"/>
          <w:szCs w:val="24"/>
        </w:rPr>
        <w:t>certificato della Camera di Commercio o in alternativa l’autocertificazione di iscrizione alla camera di commercio della ditta aggiudicataria e annessa visura camerale richiesta dalla stazione a</w:t>
      </w:r>
      <w:r w:rsidR="007F6637" w:rsidRPr="00E46137">
        <w:rPr>
          <w:rFonts w:ascii="Calibri" w:hAnsi="Calibri" w:cs="Calibri"/>
          <w:sz w:val="24"/>
          <w:szCs w:val="24"/>
        </w:rPr>
        <w:t>ppaltate</w:t>
      </w:r>
      <w:r w:rsidR="00794B07" w:rsidRPr="00E46137">
        <w:rPr>
          <w:rFonts w:ascii="Calibri" w:hAnsi="Calibri" w:cs="Calibri"/>
          <w:sz w:val="24"/>
          <w:szCs w:val="24"/>
        </w:rPr>
        <w:t>, quest’ultima deve essere presente almeno al primo pagamento e al saldo</w:t>
      </w:r>
      <w:r w:rsidR="007F6637" w:rsidRPr="00E46137">
        <w:rPr>
          <w:rFonts w:ascii="Calibri" w:hAnsi="Calibri" w:cs="Calibri"/>
          <w:sz w:val="24"/>
          <w:szCs w:val="24"/>
        </w:rPr>
        <w:t xml:space="preserve"> (in corso di validità).</w:t>
      </w:r>
    </w:p>
    <w:sectPr w:rsidR="00015F74" w:rsidRPr="00E46137" w:rsidSect="008C56E4">
      <w:headerReference w:type="default" r:id="rId7"/>
      <w:footerReference w:type="default" r:id="rId8"/>
      <w:pgSz w:w="11907" w:h="16840" w:code="9"/>
      <w:pgMar w:top="1701" w:right="1418" w:bottom="1276" w:left="1418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68B" w:rsidRDefault="00D1268B">
      <w:r>
        <w:separator/>
      </w:r>
    </w:p>
  </w:endnote>
  <w:endnote w:type="continuationSeparator" w:id="0">
    <w:p w:rsidR="00D1268B" w:rsidRDefault="00D1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Std Book">
    <w:altName w:val="Cambria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102" w:rsidRDefault="00DE5329" w:rsidP="005F0A0E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C30A70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68B" w:rsidRDefault="00D1268B">
      <w:r>
        <w:separator/>
      </w:r>
    </w:p>
  </w:footnote>
  <w:footnote w:type="continuationSeparator" w:id="0">
    <w:p w:rsidR="00D1268B" w:rsidRDefault="00D12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B5C" w:rsidRDefault="00927B2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9952BF" wp14:editId="2D086612">
          <wp:simplePos x="0" y="0"/>
          <wp:positionH relativeFrom="margin">
            <wp:posOffset>-658368</wp:posOffset>
          </wp:positionH>
          <wp:positionV relativeFrom="margin">
            <wp:posOffset>-1032510</wp:posOffset>
          </wp:positionV>
          <wp:extent cx="6910705" cy="1486535"/>
          <wp:effectExtent l="0" t="0" r="0" b="0"/>
          <wp:wrapSquare wrapText="bothSides"/>
          <wp:docPr id="13" name="Immagine 18" descr="blocco_loghi_PONlegalitaFSE-FE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8" descr="blocco_loghi_PONlegalitaFSE-FES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705" cy="1486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F7B58"/>
    <w:multiLevelType w:val="hybridMultilevel"/>
    <w:tmpl w:val="AA60AADC"/>
    <w:lvl w:ilvl="0" w:tplc="0409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61CF0DA3"/>
    <w:multiLevelType w:val="hybridMultilevel"/>
    <w:tmpl w:val="227A13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4F4B0B0">
      <w:start w:val="1"/>
      <w:numFmt w:val="decimal"/>
      <w:lvlText w:val="%2."/>
      <w:lvlJc w:val="left"/>
      <w:pPr>
        <w:ind w:left="1211" w:hanging="360"/>
      </w:pPr>
      <w:rPr>
        <w:rFonts w:asciiTheme="minorHAnsi" w:hAnsiTheme="minorHAns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80855"/>
    <w:multiLevelType w:val="hybridMultilevel"/>
    <w:tmpl w:val="C79EAB1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329"/>
    <w:rsid w:val="00102A18"/>
    <w:rsid w:val="001731FB"/>
    <w:rsid w:val="00262107"/>
    <w:rsid w:val="00285678"/>
    <w:rsid w:val="002D5DA6"/>
    <w:rsid w:val="003072DB"/>
    <w:rsid w:val="00481D1E"/>
    <w:rsid w:val="00540B5C"/>
    <w:rsid w:val="00561098"/>
    <w:rsid w:val="005A675F"/>
    <w:rsid w:val="006575FC"/>
    <w:rsid w:val="00660A92"/>
    <w:rsid w:val="00794B07"/>
    <w:rsid w:val="007F48B6"/>
    <w:rsid w:val="007F4F0C"/>
    <w:rsid w:val="007F6637"/>
    <w:rsid w:val="008123D6"/>
    <w:rsid w:val="00890B61"/>
    <w:rsid w:val="00893959"/>
    <w:rsid w:val="009041C7"/>
    <w:rsid w:val="00927B2B"/>
    <w:rsid w:val="0097238A"/>
    <w:rsid w:val="009C25FC"/>
    <w:rsid w:val="00A42295"/>
    <w:rsid w:val="00A941F1"/>
    <w:rsid w:val="00AD481D"/>
    <w:rsid w:val="00B101A4"/>
    <w:rsid w:val="00B525BE"/>
    <w:rsid w:val="00B76016"/>
    <w:rsid w:val="00C0533F"/>
    <w:rsid w:val="00C30A70"/>
    <w:rsid w:val="00C63BA0"/>
    <w:rsid w:val="00D112B6"/>
    <w:rsid w:val="00D1268B"/>
    <w:rsid w:val="00DA0117"/>
    <w:rsid w:val="00DE5329"/>
    <w:rsid w:val="00E46137"/>
    <w:rsid w:val="00EE5A0B"/>
    <w:rsid w:val="00F212D0"/>
    <w:rsid w:val="00F75EE2"/>
    <w:rsid w:val="00FB75CE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Heading5">
    <w:name w:val="heading 5"/>
    <w:aliases w:val="A - Text"/>
    <w:basedOn w:val="Normal"/>
    <w:next w:val="Normal"/>
    <w:link w:val="Heading5Char"/>
    <w:qFormat/>
    <w:rsid w:val="00DE5329"/>
    <w:pPr>
      <w:spacing w:before="240" w:after="120" w:line="360" w:lineRule="auto"/>
      <w:jc w:val="both"/>
      <w:outlineLvl w:val="4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A - Text Char"/>
    <w:basedOn w:val="DefaultParagraphFont"/>
    <w:link w:val="Heading5"/>
    <w:rsid w:val="00DE5329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E532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32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ottotitoloCopertina">
    <w:name w:val="Sottotitolo Copertina"/>
    <w:basedOn w:val="Normal"/>
    <w:next w:val="Normal"/>
    <w:rsid w:val="00DE5329"/>
    <w:pPr>
      <w:widowControl w:val="0"/>
      <w:adjustRightInd w:val="0"/>
      <w:spacing w:after="360" w:line="360" w:lineRule="exact"/>
      <w:jc w:val="both"/>
      <w:textAlignment w:val="baseline"/>
    </w:pPr>
    <w:rPr>
      <w:rFonts w:ascii="Futura Std Book" w:hAnsi="Futura Std Book" w:cs="Futura Std Book"/>
      <w:b/>
      <w:bCs/>
      <w:caps/>
      <w:sz w:val="26"/>
      <w:szCs w:val="26"/>
    </w:rPr>
  </w:style>
  <w:style w:type="paragraph" w:customStyle="1" w:styleId="TitoloCopertina">
    <w:name w:val="Titolo Copertina"/>
    <w:next w:val="SottotitoloCopertina"/>
    <w:rsid w:val="00DE5329"/>
    <w:pPr>
      <w:widowControl w:val="0"/>
      <w:adjustRightInd w:val="0"/>
      <w:spacing w:before="4080" w:after="0" w:line="360" w:lineRule="exact"/>
      <w:jc w:val="both"/>
      <w:textAlignment w:val="baseline"/>
    </w:pPr>
    <w:rPr>
      <w:rFonts w:ascii="Futura Std Book" w:eastAsia="Times New Roman" w:hAnsi="Futura Std Book" w:cs="Times New Roman"/>
      <w:b/>
      <w:caps/>
      <w:color w:val="FF0000"/>
      <w:sz w:val="30"/>
      <w:szCs w:val="20"/>
      <w:lang w:eastAsia="it-IT"/>
    </w:rPr>
  </w:style>
  <w:style w:type="paragraph" w:styleId="ListParagraph">
    <w:name w:val="List Paragraph"/>
    <w:basedOn w:val="Normal"/>
    <w:uiPriority w:val="34"/>
    <w:qFormat/>
    <w:rsid w:val="00890B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B5C"/>
    <w:rPr>
      <w:rFonts w:ascii="Tahoma" w:eastAsia="Times New Roman" w:hAnsi="Tahoma" w:cs="Tahoma"/>
      <w:sz w:val="16"/>
      <w:szCs w:val="16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540B5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B5C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2018-03-23T10:05:00Z</dcterms:created>
  <dcterms:modified xsi:type="dcterms:W3CDTF">2019-09-17T07:43:00Z</dcterms:modified>
</cp:coreProperties>
</file>